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4E9" w:rsidRDefault="002244E9" w:rsidP="002244E9">
      <w:pPr>
        <w:jc w:val="center"/>
        <w:rPr>
          <w:b/>
          <w:sz w:val="32"/>
        </w:rPr>
      </w:pPr>
      <w:r w:rsidRPr="002244E9">
        <w:rPr>
          <w:rFonts w:hint="eastAsia"/>
          <w:b/>
          <w:sz w:val="32"/>
        </w:rPr>
        <w:t>先进性是创先争优活动的根本要求</w:t>
      </w:r>
    </w:p>
    <w:p w:rsidR="002244E9" w:rsidRDefault="002244E9" w:rsidP="00C06CFA">
      <w:pPr>
        <w:ind w:firstLine="480"/>
        <w:rPr>
          <w:sz w:val="24"/>
        </w:rPr>
      </w:pPr>
      <w:r>
        <w:rPr>
          <w:rFonts w:hint="eastAsia"/>
          <w:sz w:val="24"/>
        </w:rPr>
        <w:t>在党的十六大上，我们党根据自身所处的历史位置和面临的各种社会问题以及复杂多变的国际环境，提出了保持和发展党的先进性是马克思主义政党自身建设的根本任务与永恒课题；把先进性建设放在党建的重要位置上，以党的先进性建设作为主线在全党范围内</w:t>
      </w:r>
      <w:r w:rsidR="00C06CFA">
        <w:rPr>
          <w:rFonts w:hint="eastAsia"/>
          <w:sz w:val="24"/>
        </w:rPr>
        <w:t>开展保持共产党先进性的教育活动。在收到不错的效果后，接着到党的十七大，我党又提出了在全党范围内开展创建先进性基层党组织、争当优秀共产党员的“创先争优”活动。实质上创先争优是党在新的环境下开展党员先进性建设的具体</w:t>
      </w:r>
      <w:r w:rsidR="00F65A9C">
        <w:rPr>
          <w:rFonts w:hint="eastAsia"/>
          <w:sz w:val="24"/>
        </w:rPr>
        <w:t>表现</w:t>
      </w:r>
      <w:r w:rsidR="00C06CFA">
        <w:rPr>
          <w:rFonts w:hint="eastAsia"/>
          <w:sz w:val="24"/>
        </w:rPr>
        <w:t>形式</w:t>
      </w:r>
      <w:r w:rsidR="00F65A9C">
        <w:rPr>
          <w:rFonts w:hint="eastAsia"/>
          <w:sz w:val="24"/>
        </w:rPr>
        <w:t>与实施途径</w:t>
      </w:r>
      <w:r w:rsidR="00C06CFA">
        <w:rPr>
          <w:rFonts w:hint="eastAsia"/>
          <w:sz w:val="24"/>
        </w:rPr>
        <w:t>，是对十六大精神的继承与发展。</w:t>
      </w:r>
    </w:p>
    <w:p w:rsidR="00F65A9C" w:rsidRDefault="00C06CFA" w:rsidP="00F65A9C">
      <w:pPr>
        <w:ind w:firstLine="480"/>
        <w:rPr>
          <w:sz w:val="24"/>
        </w:rPr>
      </w:pPr>
      <w:r>
        <w:rPr>
          <w:rFonts w:hint="eastAsia"/>
          <w:sz w:val="24"/>
        </w:rPr>
        <w:t>跟据党章</w:t>
      </w:r>
      <w:r w:rsidR="000416A8">
        <w:rPr>
          <w:rFonts w:hint="eastAsia"/>
          <w:sz w:val="24"/>
        </w:rPr>
        <w:t>规定，</w:t>
      </w:r>
      <w:r w:rsidR="000416A8" w:rsidRPr="000416A8">
        <w:rPr>
          <w:rFonts w:hint="eastAsia"/>
          <w:sz w:val="24"/>
        </w:rPr>
        <w:t>中国共产党是中国工人阶级的先锋队，是中国各族人民利益的忠实代表，是中国社会主义事业的领导核心。</w:t>
      </w:r>
      <w:r w:rsidR="00F65A9C">
        <w:rPr>
          <w:rFonts w:hint="eastAsia"/>
          <w:sz w:val="24"/>
        </w:rPr>
        <w:t>因此我党在建党之初就具备其他政党所不具备的先进性。努力保持共产党的先进性一直以来都是党的同志所要时刻谨记并且严格执行的。在不同的历史时期，党的先进性的具体表现形式也有所不同。</w:t>
      </w:r>
    </w:p>
    <w:p w:rsidR="00F65A9C" w:rsidRDefault="00F65A9C" w:rsidP="00F65A9C">
      <w:pPr>
        <w:ind w:firstLine="480"/>
        <w:rPr>
          <w:sz w:val="24"/>
        </w:rPr>
      </w:pPr>
      <w:r>
        <w:rPr>
          <w:rFonts w:hint="eastAsia"/>
          <w:sz w:val="24"/>
        </w:rPr>
        <w:t>民主革命时期，</w:t>
      </w:r>
      <w:r w:rsidR="002E7E51">
        <w:rPr>
          <w:rFonts w:hint="eastAsia"/>
          <w:sz w:val="24"/>
        </w:rPr>
        <w:t>毛泽东就对如何才能永葆共产党的先进性问题做出了自己的论断。他指出</w:t>
      </w:r>
      <w:r>
        <w:rPr>
          <w:rFonts w:hint="eastAsia"/>
          <w:sz w:val="24"/>
        </w:rPr>
        <w:t>，要想永远保持党员先进性，就必须民主，通过发扬民主，让群众来监督党和政府，才不会人亡政息。</w:t>
      </w:r>
      <w:r w:rsidR="002E7E51">
        <w:rPr>
          <w:rFonts w:hint="eastAsia"/>
          <w:sz w:val="24"/>
        </w:rPr>
        <w:t>毛泽东同志的论断在今天开来，仍然具有很高的正确性，我们现今仍然不能削弱人民群众的监督作用，相反还需要不断加大和完善理论监督体系，让人民群众的声音能够得到回应。当然，毛泽东的论断也具有一定的局限性，</w:t>
      </w:r>
      <w:r w:rsidR="00B8413E">
        <w:rPr>
          <w:rFonts w:hint="eastAsia"/>
          <w:sz w:val="24"/>
        </w:rPr>
        <w:t>他所说的这种民主，是来自党外，是一种被动的由别人去发现问题，指出问题，然后党组织内部在根据问题进行改正和调整。可以看出，这种方式是被动的，有滞后性的，并且是不完善的。这一点，从党的发展历程中所走过的一些弯路中得到了验证。改革开放以后，邓小平同志继承和发展了毛泽东思想，提出了党内民主的概念，从根本、从源头上来着手保持党的先进性问题。</w:t>
      </w:r>
      <w:r w:rsidR="00902CFB">
        <w:rPr>
          <w:rFonts w:hint="eastAsia"/>
          <w:sz w:val="24"/>
        </w:rPr>
        <w:t>这大大提高了广大党员的积极性和创造性，是党的思想建设，机制建设取得了非常好的效果。</w:t>
      </w:r>
    </w:p>
    <w:p w:rsidR="00667DD0" w:rsidRDefault="00667DD0" w:rsidP="00667DD0">
      <w:pPr>
        <w:ind w:firstLine="480"/>
        <w:rPr>
          <w:sz w:val="24"/>
        </w:rPr>
      </w:pPr>
      <w:r>
        <w:rPr>
          <w:rFonts w:hint="eastAsia"/>
          <w:sz w:val="24"/>
        </w:rPr>
        <w:t>现今的创先争优，其根本还在于党的先进性建设。如今，我国的经济水平不断提高，国人基本达到了小康水平；科技水平快速发展，与发达国家的差距不断缩小，许多方面已经走在了世界前列；综合国力和国际地位迅速提高，为发展中国家做出了榜样。但是，在我们的发展中也存在许多问题</w:t>
      </w:r>
      <w:r w:rsidR="00F10CF6">
        <w:rPr>
          <w:rFonts w:hint="eastAsia"/>
          <w:sz w:val="24"/>
        </w:rPr>
        <w:t>，比如：城乡发展不平衡，农民收入急待提高，农村配套福利建设匮乏；产业结构制约经济发展，其效果越来越明显，经济体制改革势在必行；国际周边环境复杂，台湾问题始终找不到突破点，朝鲜半岛问题，中东石油国家安全问题等等。作为中国的执政党，我党有义务必须直面并且解决这些问题，这就要求我们党的同志时刻保持党员的先进性。</w:t>
      </w:r>
    </w:p>
    <w:p w:rsidR="00F10CF6" w:rsidRDefault="004C27B2" w:rsidP="00667DD0">
      <w:pPr>
        <w:ind w:firstLine="480"/>
        <w:rPr>
          <w:sz w:val="24"/>
        </w:rPr>
      </w:pPr>
      <w:r>
        <w:rPr>
          <w:rFonts w:hint="eastAsia"/>
          <w:sz w:val="24"/>
        </w:rPr>
        <w:t>这就要求我们</w:t>
      </w:r>
      <w:r w:rsidR="00E7095E">
        <w:rPr>
          <w:rFonts w:hint="eastAsia"/>
          <w:sz w:val="24"/>
        </w:rPr>
        <w:t>要从下面几个方面进行：</w:t>
      </w:r>
    </w:p>
    <w:p w:rsidR="00E7095E" w:rsidRPr="00E7095E" w:rsidRDefault="00E7095E" w:rsidP="00E7095E">
      <w:pPr>
        <w:ind w:firstLine="480"/>
        <w:rPr>
          <w:sz w:val="24"/>
        </w:rPr>
      </w:pPr>
      <w:r w:rsidRPr="00E7095E">
        <w:rPr>
          <w:rFonts w:hint="eastAsia"/>
          <w:sz w:val="24"/>
        </w:rPr>
        <w:t>一、加强思想建设，始终坚持马克思主义作为理论武器。</w:t>
      </w:r>
    </w:p>
    <w:p w:rsidR="00E7095E" w:rsidRDefault="00E7095E" w:rsidP="00E7095E">
      <w:pPr>
        <w:ind w:firstLine="480"/>
        <w:rPr>
          <w:sz w:val="24"/>
        </w:rPr>
      </w:pPr>
      <w:r w:rsidRPr="00E7095E">
        <w:rPr>
          <w:rFonts w:hint="eastAsia"/>
          <w:sz w:val="24"/>
        </w:rPr>
        <w:t>中国共产党始终把马克思列宁主义作为自己的指导思想和行动指南。在坚持</w:t>
      </w:r>
      <w:r w:rsidR="00015038">
        <w:rPr>
          <w:rFonts w:hint="eastAsia"/>
          <w:sz w:val="24"/>
        </w:rPr>
        <w:t>马列主义的同时，结合自身实际，先后提出了毛泽东思想、邓小平理论、“三个代表”重要思想、科学发展观等具有中国特色的理论体系。历史的经验告诉我们，只有不断发展的思想才是先进的思想，才能始终体现最根本利益的需求。这些理论的提出和发展，不仅为我们党内的建设提供了依据，同时完善了马列主义，可以说是马列主义同我国实际相结合的产物。党的思想建设要始终按照这些原则思想的精神来进行，只有思想建设的完善，才能有效的组织生产。同时，社会在不</w:t>
      </w:r>
      <w:r w:rsidR="00015038">
        <w:rPr>
          <w:rFonts w:hint="eastAsia"/>
          <w:sz w:val="24"/>
        </w:rPr>
        <w:lastRenderedPageBreak/>
        <w:t>断发展，在立足原则的同时，要不断学习先进的理论，来不断完善我党的理论体系，使其始终保持先进性。</w:t>
      </w:r>
    </w:p>
    <w:p w:rsidR="00015038" w:rsidRDefault="00015038" w:rsidP="00E7095E">
      <w:pPr>
        <w:ind w:firstLine="480"/>
        <w:rPr>
          <w:sz w:val="24"/>
        </w:rPr>
      </w:pPr>
      <w:r>
        <w:rPr>
          <w:rFonts w:hint="eastAsia"/>
          <w:sz w:val="24"/>
        </w:rPr>
        <w:t>二、先进性建设要具备实践性。</w:t>
      </w:r>
    </w:p>
    <w:p w:rsidR="00015038" w:rsidRDefault="00015038" w:rsidP="00E7095E">
      <w:pPr>
        <w:ind w:firstLine="480"/>
        <w:rPr>
          <w:sz w:val="24"/>
        </w:rPr>
      </w:pPr>
      <w:r>
        <w:rPr>
          <w:rFonts w:hint="eastAsia"/>
          <w:sz w:val="24"/>
        </w:rPr>
        <w:t>在有了思想理论基础之后，先进性的建设还要具备实践性，坚决杜绝脱离现实的空想与浮于文字的建设。</w:t>
      </w:r>
      <w:r w:rsidR="00D832FC">
        <w:rPr>
          <w:rFonts w:hint="eastAsia"/>
          <w:sz w:val="24"/>
        </w:rPr>
        <w:t>先进性要具体体现在实际生产中，用来指导生产，提高生产力。我国的经济体制改革需要大量知识分子来参与，因此，具有实践性的党员的先进性将会大大促进我国经济的再次快速发展。</w:t>
      </w:r>
    </w:p>
    <w:p w:rsidR="00D832FC" w:rsidRDefault="00D832FC" w:rsidP="00E7095E">
      <w:pPr>
        <w:ind w:firstLine="480"/>
        <w:rPr>
          <w:sz w:val="24"/>
        </w:rPr>
      </w:pPr>
      <w:r>
        <w:rPr>
          <w:rFonts w:hint="eastAsia"/>
          <w:sz w:val="24"/>
        </w:rPr>
        <w:t>三、先进性建设需要有创新性。</w:t>
      </w:r>
    </w:p>
    <w:p w:rsidR="00D832FC" w:rsidRDefault="00D832FC" w:rsidP="00E7095E">
      <w:pPr>
        <w:ind w:firstLine="480"/>
        <w:rPr>
          <w:sz w:val="24"/>
        </w:rPr>
      </w:pPr>
      <w:r>
        <w:rPr>
          <w:rFonts w:hint="eastAsia"/>
          <w:sz w:val="24"/>
        </w:rPr>
        <w:t>创新性指的是对未发生的事情的判断以及应对。创新性可以使我们党具有活力，党的人员不断调整党的方针政策以适应社会发展的需求即是创新性的体现。创新性要求我们用发展的眼光看问题，善于分析当前形势，以及能预测发展走向，并且能根据预测来制定具体的应对措施。</w:t>
      </w:r>
    </w:p>
    <w:p w:rsidR="00D832FC" w:rsidRDefault="00D832FC" w:rsidP="00E7095E">
      <w:pPr>
        <w:ind w:firstLine="480"/>
        <w:rPr>
          <w:sz w:val="24"/>
        </w:rPr>
      </w:pPr>
      <w:r>
        <w:rPr>
          <w:rFonts w:hint="eastAsia"/>
          <w:sz w:val="24"/>
        </w:rPr>
        <w:t>结合大学生实际谈党的先进性建设：</w:t>
      </w:r>
    </w:p>
    <w:p w:rsidR="00D832FC" w:rsidRDefault="00D832FC" w:rsidP="00E7095E">
      <w:pPr>
        <w:ind w:firstLine="480"/>
        <w:rPr>
          <w:sz w:val="24"/>
        </w:rPr>
      </w:pPr>
      <w:r>
        <w:rPr>
          <w:rFonts w:hint="eastAsia"/>
          <w:sz w:val="24"/>
        </w:rPr>
        <w:t>大学生是国家将来发展的主力军，是</w:t>
      </w:r>
      <w:r w:rsidR="006F5070">
        <w:rPr>
          <w:rFonts w:hint="eastAsia"/>
          <w:sz w:val="24"/>
        </w:rPr>
        <w:t>中国最具知识性的群体，因此，加强大学生党员先进性建</w:t>
      </w:r>
      <w:r w:rsidR="00630E91">
        <w:rPr>
          <w:rFonts w:hint="eastAsia"/>
          <w:sz w:val="24"/>
        </w:rPr>
        <w:t>设更是重中之重。大学生的先进性建设同样要满足以上所讲的三点性质，同时，大学生的特殊地位又要求其具备另外的一些性质。主要有：一、加强专业知识的学习，大学生很可能就是以后自己行业的领跑者，因此一定要具备扎实的知识储备。这就要求我们发扬老一辈革命者不怕艰苦的优秀革命品质，在学习时脚踏实地，坚持不懈。二、将自身理想同国家发展结合起来，这样不但能为祖国的发展贡献自身的力量，同时，也能使自己得到更好的进步，不至于走弯路。三、要有主人翁意识，不要把自己当成普通的一员，要用比普通人更加严格的要求来要求自己，时刻把祖国的发展当成自己的任务</w:t>
      </w:r>
      <w:r w:rsidR="00F42415">
        <w:rPr>
          <w:rFonts w:hint="eastAsia"/>
          <w:sz w:val="24"/>
        </w:rPr>
        <w:t>。</w:t>
      </w:r>
    </w:p>
    <w:p w:rsidR="00F42415" w:rsidRDefault="00F42415" w:rsidP="00E7095E">
      <w:pPr>
        <w:ind w:firstLine="480"/>
        <w:rPr>
          <w:sz w:val="24"/>
        </w:rPr>
      </w:pPr>
      <w:r>
        <w:rPr>
          <w:rFonts w:hint="eastAsia"/>
          <w:sz w:val="24"/>
        </w:rPr>
        <w:t>通过创先争优的具体实践来加强党的先进性建设将是我党在这个特殊历史时期，来提高党性修养的方法。将是我党在加强党员先进性建设这条道路上的又一伟大实践。</w:t>
      </w:r>
    </w:p>
    <w:p w:rsidR="00F42415" w:rsidRDefault="00F42415" w:rsidP="00F42415">
      <w:pPr>
        <w:rPr>
          <w:sz w:val="24"/>
        </w:rPr>
      </w:pPr>
    </w:p>
    <w:p w:rsidR="00F42415" w:rsidRDefault="00F42415" w:rsidP="00F42415">
      <w:pPr>
        <w:rPr>
          <w:sz w:val="24"/>
        </w:rPr>
      </w:pPr>
    </w:p>
    <w:p w:rsidR="00F42415" w:rsidRDefault="00F42415" w:rsidP="00F42415">
      <w:pPr>
        <w:rPr>
          <w:rFonts w:hint="eastAsia"/>
          <w:sz w:val="24"/>
        </w:rPr>
      </w:pPr>
    </w:p>
    <w:p w:rsidR="00FA5C98" w:rsidRDefault="00FA5C98" w:rsidP="00F42415">
      <w:pPr>
        <w:rPr>
          <w:rFonts w:hint="eastAsia"/>
          <w:sz w:val="24"/>
        </w:rPr>
      </w:pPr>
    </w:p>
    <w:p w:rsidR="00FA5C98" w:rsidRDefault="00FA5C98" w:rsidP="00F42415">
      <w:pPr>
        <w:rPr>
          <w:rFonts w:hint="eastAsia"/>
          <w:sz w:val="24"/>
        </w:rPr>
      </w:pPr>
    </w:p>
    <w:p w:rsidR="00FA5C98" w:rsidRDefault="00FA5C98" w:rsidP="00F42415">
      <w:pPr>
        <w:rPr>
          <w:rFonts w:hint="eastAsia"/>
          <w:sz w:val="24"/>
        </w:rPr>
      </w:pPr>
    </w:p>
    <w:p w:rsidR="00FA5C98" w:rsidRDefault="00FA5C98" w:rsidP="00F42415">
      <w:pPr>
        <w:rPr>
          <w:rFonts w:hint="eastAsia"/>
          <w:sz w:val="24"/>
        </w:rPr>
      </w:pPr>
    </w:p>
    <w:p w:rsidR="00FA5C98" w:rsidRDefault="00FA5C98" w:rsidP="00F42415">
      <w:pPr>
        <w:rPr>
          <w:rFonts w:hint="eastAsia"/>
          <w:sz w:val="24"/>
        </w:rPr>
      </w:pPr>
    </w:p>
    <w:p w:rsidR="00FA5C98" w:rsidRDefault="00FA5C98" w:rsidP="00F42415">
      <w:pPr>
        <w:rPr>
          <w:sz w:val="24"/>
        </w:rPr>
      </w:pPr>
    </w:p>
    <w:p w:rsidR="00F42415" w:rsidRDefault="00F42415" w:rsidP="00F42415">
      <w:pPr>
        <w:rPr>
          <w:sz w:val="24"/>
        </w:rPr>
      </w:pPr>
    </w:p>
    <w:p w:rsidR="00F42415" w:rsidRDefault="00F42415" w:rsidP="00F42415">
      <w:pPr>
        <w:wordWrap w:val="0"/>
        <w:jc w:val="right"/>
        <w:rPr>
          <w:sz w:val="24"/>
        </w:rPr>
      </w:pPr>
      <w:r>
        <w:rPr>
          <w:rFonts w:hint="eastAsia"/>
          <w:sz w:val="24"/>
        </w:rPr>
        <w:t>郭青海</w:t>
      </w:r>
      <w:r>
        <w:rPr>
          <w:rFonts w:hint="eastAsia"/>
          <w:sz w:val="24"/>
        </w:rPr>
        <w:t xml:space="preserve">  45080114</w:t>
      </w:r>
    </w:p>
    <w:p w:rsidR="00F42415" w:rsidRPr="00F42415" w:rsidRDefault="00F42415" w:rsidP="00F42415">
      <w:pPr>
        <w:jc w:val="right"/>
        <w:rPr>
          <w:sz w:val="24"/>
        </w:rPr>
      </w:pPr>
      <w:r>
        <w:rPr>
          <w:sz w:val="24"/>
        </w:rPr>
        <w:t>2011/4/24</w:t>
      </w:r>
    </w:p>
    <w:sectPr w:rsidR="00F42415" w:rsidRPr="00F42415" w:rsidSect="00593A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325" w:rsidRDefault="00A42325" w:rsidP="002244E9">
      <w:r>
        <w:separator/>
      </w:r>
    </w:p>
  </w:endnote>
  <w:endnote w:type="continuationSeparator" w:id="1">
    <w:p w:rsidR="00A42325" w:rsidRDefault="00A42325" w:rsidP="002244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325" w:rsidRDefault="00A42325" w:rsidP="002244E9">
      <w:r>
        <w:separator/>
      </w:r>
    </w:p>
  </w:footnote>
  <w:footnote w:type="continuationSeparator" w:id="1">
    <w:p w:rsidR="00A42325" w:rsidRDefault="00A42325" w:rsidP="002244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3B49E9"/>
    <w:multiLevelType w:val="hybridMultilevel"/>
    <w:tmpl w:val="157A26CC"/>
    <w:lvl w:ilvl="0" w:tplc="C7B28B3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4E9"/>
    <w:rsid w:val="00015038"/>
    <w:rsid w:val="000416A8"/>
    <w:rsid w:val="002244E9"/>
    <w:rsid w:val="002E7E51"/>
    <w:rsid w:val="004C27B2"/>
    <w:rsid w:val="00593A5F"/>
    <w:rsid w:val="00630E91"/>
    <w:rsid w:val="00667DD0"/>
    <w:rsid w:val="006F5070"/>
    <w:rsid w:val="00902CFB"/>
    <w:rsid w:val="00A42325"/>
    <w:rsid w:val="00B8413E"/>
    <w:rsid w:val="00C06CFA"/>
    <w:rsid w:val="00D832FC"/>
    <w:rsid w:val="00E7095E"/>
    <w:rsid w:val="00F10CF6"/>
    <w:rsid w:val="00F42415"/>
    <w:rsid w:val="00F65A9C"/>
    <w:rsid w:val="00FA5C98"/>
    <w:rsid w:val="00FB3E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A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44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44E9"/>
    <w:rPr>
      <w:sz w:val="18"/>
      <w:szCs w:val="18"/>
    </w:rPr>
  </w:style>
  <w:style w:type="paragraph" w:styleId="a4">
    <w:name w:val="footer"/>
    <w:basedOn w:val="a"/>
    <w:link w:val="Char0"/>
    <w:uiPriority w:val="99"/>
    <w:semiHidden/>
    <w:unhideWhenUsed/>
    <w:rsid w:val="002244E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44E9"/>
    <w:rPr>
      <w:sz w:val="18"/>
      <w:szCs w:val="18"/>
    </w:rPr>
  </w:style>
  <w:style w:type="paragraph" w:styleId="a5">
    <w:name w:val="List Paragraph"/>
    <w:basedOn w:val="a"/>
    <w:uiPriority w:val="34"/>
    <w:qFormat/>
    <w:rsid w:val="00E7095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四爷</dc:creator>
  <cp:keywords/>
  <dc:description/>
  <cp:lastModifiedBy>四爷</cp:lastModifiedBy>
  <cp:revision>8</cp:revision>
  <dcterms:created xsi:type="dcterms:W3CDTF">2011-04-24T06:08:00Z</dcterms:created>
  <dcterms:modified xsi:type="dcterms:W3CDTF">2011-04-24T09:07:00Z</dcterms:modified>
</cp:coreProperties>
</file>