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A28" w:rsidRPr="00A12B96" w:rsidRDefault="002C04E7" w:rsidP="00A12B96">
      <w:pPr>
        <w:spacing w:line="300" w:lineRule="auto"/>
        <w:ind w:firstLineChars="200" w:firstLine="643"/>
        <w:jc w:val="center"/>
        <w:rPr>
          <w:rFonts w:ascii="黑体" w:eastAsia="黑体" w:hAnsi="黑体"/>
          <w:b/>
          <w:sz w:val="32"/>
          <w:szCs w:val="32"/>
        </w:rPr>
      </w:pPr>
      <w:r w:rsidRPr="00A12B96">
        <w:rPr>
          <w:rFonts w:ascii="黑体" w:eastAsia="黑体" w:hAnsi="黑体" w:hint="eastAsia"/>
          <w:b/>
          <w:sz w:val="32"/>
          <w:szCs w:val="32"/>
        </w:rPr>
        <w:t>我的中国梦</w:t>
      </w:r>
    </w:p>
    <w:p w:rsidR="002C04E7" w:rsidRPr="00A12B96" w:rsidRDefault="002C04E7"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一段屈辱的历史已然过去，一个新的时代向我们挥手而来，我有一个梦想，中国人有一个共同的梦想。</w:t>
      </w:r>
    </w:p>
    <w:p w:rsidR="002C04E7" w:rsidRPr="00A12B96" w:rsidRDefault="002C04E7"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最近，“中国梦”的余音不断在耳旁缭绕，但我认为“中国梦”不只是口号，它是新时代所有中国人内心的深切感触。每个人都有自己的梦想，更有自己心目中所期望的“中国梦”，政治家认为中国将成为国际上有影响力的政治大国；军事家则期望我国能独立于世界鳌头，摆脱西方发达国家的控制</w:t>
      </w:r>
      <w:r w:rsidR="00662155" w:rsidRPr="00A12B96">
        <w:rPr>
          <w:rFonts w:asciiTheme="minorEastAsia" w:hAnsiTheme="minorEastAsia" w:hint="eastAsia"/>
          <w:sz w:val="28"/>
          <w:szCs w:val="28"/>
        </w:rPr>
        <w:t>；经济学家更盼望着中国人均GDP的连年攀升，从而实现全民小康社会。但总的来说，“中国梦”就是中华民族的伟大复兴，实现复兴也就实现梦想。</w:t>
      </w:r>
    </w:p>
    <w:p w:rsidR="00662155" w:rsidRPr="00A12B96" w:rsidRDefault="00662155"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数千年来，屹立于世界东方的中华帝国是每一个中国人的骄傲，虽然，不时地有战乱爆发，但</w:t>
      </w:r>
      <w:proofErr w:type="gramStart"/>
      <w:r w:rsidRPr="00A12B96">
        <w:rPr>
          <w:rFonts w:asciiTheme="minorEastAsia" w:hAnsiTheme="minorEastAsia" w:hint="eastAsia"/>
          <w:sz w:val="28"/>
          <w:szCs w:val="28"/>
        </w:rPr>
        <w:t>中华领土</w:t>
      </w:r>
      <w:proofErr w:type="gramEnd"/>
      <w:r w:rsidRPr="00A12B96">
        <w:rPr>
          <w:rFonts w:asciiTheme="minorEastAsia" w:hAnsiTheme="minorEastAsia" w:hint="eastAsia"/>
          <w:sz w:val="28"/>
          <w:szCs w:val="28"/>
        </w:rPr>
        <w:t>完整，民族统一都是中国人所期望的，正是那些辉煌的华章燃起了每个有志青年心中的怒火，而且他们更又把“为中华民族的伟大复兴二奋斗”作为自己的座右铭，以不时地激励自己那上进的心。</w:t>
      </w:r>
    </w:p>
    <w:p w:rsidR="00662155" w:rsidRPr="00A12B96" w:rsidRDefault="00662155"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孰为知孩子们是祖国的花朵，但我认为大学生更是处于含苞待放时期。大学生是国家宝贵的人</w:t>
      </w:r>
      <w:r w:rsidR="005546A0" w:rsidRPr="00A12B96">
        <w:rPr>
          <w:rFonts w:asciiTheme="minorEastAsia" w:hAnsiTheme="minorEastAsia" w:hint="eastAsia"/>
          <w:sz w:val="28"/>
          <w:szCs w:val="28"/>
        </w:rPr>
        <w:t>才资源，是民族的希望，祖国的未来，更是负</w:t>
      </w:r>
      <w:r w:rsidRPr="00A12B96">
        <w:rPr>
          <w:rFonts w:asciiTheme="minorEastAsia" w:hAnsiTheme="minorEastAsia" w:hint="eastAsia"/>
          <w:sz w:val="28"/>
          <w:szCs w:val="28"/>
        </w:rPr>
        <w:t>人民的重托</w:t>
      </w:r>
      <w:r w:rsidR="005546A0" w:rsidRPr="00A12B96">
        <w:rPr>
          <w:rFonts w:asciiTheme="minorEastAsia" w:hAnsiTheme="minorEastAsia" w:hint="eastAsia"/>
          <w:sz w:val="28"/>
          <w:szCs w:val="28"/>
        </w:rPr>
        <w:t>，国家复兴的责任。因此，我认为大学生处在重要的人生发展时期，不能虚度光阴，要做到：</w:t>
      </w:r>
    </w:p>
    <w:p w:rsidR="005546A0" w:rsidRPr="00A12B96" w:rsidRDefault="005546A0" w:rsidP="00A12B96">
      <w:pPr>
        <w:pStyle w:val="a5"/>
        <w:numPr>
          <w:ilvl w:val="0"/>
          <w:numId w:val="1"/>
        </w:numPr>
        <w:spacing w:line="300" w:lineRule="auto"/>
        <w:ind w:left="0" w:firstLine="560"/>
        <w:jc w:val="left"/>
        <w:rPr>
          <w:rFonts w:asciiTheme="minorEastAsia" w:hAnsiTheme="minorEastAsia"/>
          <w:sz w:val="28"/>
          <w:szCs w:val="28"/>
        </w:rPr>
      </w:pPr>
      <w:r w:rsidRPr="00A12B96">
        <w:rPr>
          <w:rFonts w:asciiTheme="minorEastAsia" w:hAnsiTheme="minorEastAsia" w:hint="eastAsia"/>
          <w:sz w:val="28"/>
          <w:szCs w:val="28"/>
        </w:rPr>
        <w:t>理智且高远；</w:t>
      </w:r>
    </w:p>
    <w:p w:rsidR="00576119" w:rsidRPr="00A12B96" w:rsidRDefault="00576119"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孔子云：“三军可夺帅也，匹夫不可夺志也。”身为千万浮子中的一员，要有高远，长久之志。志向，人身的理想，是青春的火焰，是</w:t>
      </w:r>
      <w:r w:rsidRPr="00A12B96">
        <w:rPr>
          <w:rFonts w:asciiTheme="minorEastAsia" w:hAnsiTheme="minorEastAsia" w:hint="eastAsia"/>
          <w:sz w:val="28"/>
          <w:szCs w:val="28"/>
        </w:rPr>
        <w:lastRenderedPageBreak/>
        <w:t>生命的动力。远大的志向有如太阳，唯其大，才会有永不枯竭的热量；远大的志向犹如灯塔，唯其高，立鸿鹄之志，才可激励着我们坚持不懈，努力奋斗，有志才有梦想，人生也不会感到空虚。</w:t>
      </w:r>
    </w:p>
    <w:p w:rsidR="00576119" w:rsidRPr="00A12B96" w:rsidRDefault="00140B49"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二、始于足下；</w:t>
      </w:r>
    </w:p>
    <w:p w:rsidR="005546A0" w:rsidRPr="00A12B96" w:rsidRDefault="005546A0"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漫漫征途需要</w:t>
      </w:r>
      <w:proofErr w:type="gramStart"/>
      <w:r w:rsidRPr="00A12B96">
        <w:rPr>
          <w:rFonts w:asciiTheme="minorEastAsia" w:hAnsiTheme="minorEastAsia" w:hint="eastAsia"/>
          <w:sz w:val="28"/>
          <w:szCs w:val="28"/>
        </w:rPr>
        <w:t>一</w:t>
      </w:r>
      <w:proofErr w:type="gramEnd"/>
      <w:r w:rsidRPr="00A12B96">
        <w:rPr>
          <w:rFonts w:asciiTheme="minorEastAsia" w:hAnsiTheme="minorEastAsia" w:hint="eastAsia"/>
          <w:sz w:val="28"/>
          <w:szCs w:val="28"/>
        </w:rPr>
        <w:t>步步地走，崇高理想需要点点努力去实现。立志需高远，但起点就在脚下。古人说“合抱之末，生于毫末；九层之台，起于垒上；千里之行，始于足下。”昨天依然过去,明天还未到来，因此，我们应该把握的就是今天。都说，大学生是孩子从课堂到成人进入社会的重要时期，但很多的人并没有重视此重要时期。有的人贪玩贪睡，在校吸毒青春，大部分时间被忽视花费在课堂上，而是寝室里，以网络预习打发时间，从而学习方面也只能敷衍应付。因此</w:t>
      </w:r>
      <w:r w:rsidR="00576119" w:rsidRPr="00A12B96">
        <w:rPr>
          <w:rFonts w:asciiTheme="minorEastAsia" w:hAnsiTheme="minorEastAsia" w:hint="eastAsia"/>
          <w:sz w:val="28"/>
          <w:szCs w:val="28"/>
        </w:rPr>
        <w:t>我认为参与社会活动增长积累社会经验固然重要，但学习更是重中之重，俗话说：“事有轻重缓急”，同学们正是没有分清孰轻孰重而耽误了学业。周恩来中学时期就立下了“为中华崛起而读书”的鸿鹄壮志，可见读书之重要。</w:t>
      </w:r>
    </w:p>
    <w:p w:rsidR="00140B49" w:rsidRPr="00A12B96" w:rsidRDefault="00B72DEF" w:rsidP="00A12B96">
      <w:pPr>
        <w:spacing w:line="300" w:lineRule="auto"/>
        <w:ind w:firstLineChars="200" w:firstLine="560"/>
        <w:jc w:val="left"/>
        <w:rPr>
          <w:rFonts w:asciiTheme="minorEastAsia" w:hAnsiTheme="minorEastAsia"/>
          <w:sz w:val="28"/>
          <w:szCs w:val="28"/>
        </w:rPr>
      </w:pPr>
      <w:r w:rsidRPr="00A12B96">
        <w:rPr>
          <w:rFonts w:asciiTheme="minorEastAsia" w:hAnsiTheme="minorEastAsia" w:hint="eastAsia"/>
          <w:sz w:val="28"/>
          <w:szCs w:val="28"/>
        </w:rPr>
        <w:t>知识改变名运。</w:t>
      </w:r>
      <w:r w:rsidR="00140B49" w:rsidRPr="00A12B96">
        <w:rPr>
          <w:rFonts w:asciiTheme="minorEastAsia" w:hAnsiTheme="minorEastAsia" w:hint="eastAsia"/>
          <w:sz w:val="28"/>
          <w:szCs w:val="28"/>
        </w:rPr>
        <w:t>战后美国与苏联进入长期的冷战时期，但后来，美国却迅速与苏联拉开差距。这与其重视科技人才的方略密不可分。由于在二战中，美国没有受到战争太大的影响，再加上美国政府的大力吸纳科技人才，促进世界各地的科学家接踵而至，从而使美国在近几十年的时间里一直领先于世界各国，可以说知识就是力量，因此我们大学生要抓住这一有利的时机，迅速填充自己的大脑，为将来报效于国家打下坚实的基础，唯有其深，才可立而不倒。</w:t>
      </w:r>
    </w:p>
    <w:p w:rsidR="00140B49" w:rsidRPr="00A12B96" w:rsidRDefault="00B72DEF"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lastRenderedPageBreak/>
        <w:t>三、</w:t>
      </w:r>
      <w:r w:rsidR="00140B49" w:rsidRPr="00A12B96">
        <w:rPr>
          <w:rFonts w:asciiTheme="minorEastAsia" w:hAnsiTheme="minorEastAsia" w:hint="eastAsia"/>
          <w:sz w:val="28"/>
          <w:szCs w:val="28"/>
        </w:rPr>
        <w:t>提高自身素质，积累社会经验；</w:t>
      </w:r>
    </w:p>
    <w:p w:rsidR="00140B49" w:rsidRPr="00A12B96" w:rsidRDefault="00140B49"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在学习之余，积极参加集体活动，增进人际交往，做到独善其身。集体活动可以锻炼大学生的组织能力，表达</w:t>
      </w:r>
      <w:r w:rsidR="00974A7C" w:rsidRPr="00A12B96">
        <w:rPr>
          <w:rFonts w:asciiTheme="minorEastAsia" w:hAnsiTheme="minorEastAsia" w:hint="eastAsia"/>
          <w:sz w:val="28"/>
          <w:szCs w:val="28"/>
        </w:rPr>
        <w:t>能力，创造能力和交际能力，大学生可以通过集体活动增进同学之间的相互了解，而且在此基础上还可以收获友情甚至爱情，可谓一箭双雕呀。健康的人际交往有利于结识各方面的学术人才，促进学习进步与个性完善。更宝贵的是，健康的人际关系也可以使同学们获得一个社会支持系统，当遇到个人解决不了的学习生活甚至心理问题时，我们可以及时向他人求助。但这里一直有强调健康的人际关系，所谓健康即非酒肉朋友，社会游手朋友。</w:t>
      </w:r>
    </w:p>
    <w:p w:rsidR="00974A7C" w:rsidRPr="00A12B96" w:rsidRDefault="00974A7C"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此外，积极参加体育锻炼，保持身体健康也是我们大学生所需要具备的，因为，身体健康永远是我们投资的第一本钱。</w:t>
      </w:r>
    </w:p>
    <w:p w:rsidR="00974A7C" w:rsidRPr="00A12B96" w:rsidRDefault="00974A7C"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以上“三部曲”是独善其身的重要步骤。“振兴中华，从我做起”</w:t>
      </w:r>
      <w:r w:rsidR="005C1BAC" w:rsidRPr="00A12B96">
        <w:rPr>
          <w:rFonts w:asciiTheme="minorEastAsia" w:hAnsiTheme="minorEastAsia" w:hint="eastAsia"/>
          <w:sz w:val="28"/>
          <w:szCs w:val="28"/>
        </w:rPr>
        <w:t>这是改革开放初期广大学生喊出的响亮口号，此口号以“振兴中华”为己任，不约而同地最近“中国梦”的实现要切合。为中华民族的伟大复兴而奋斗，鼓舞着无数的青年学子投身于祖国的现代化建设事业中，更激励着我们一代又一代的新青年。在新的历史时期，大学生应当担负起实现中华民族伟大复兴的历史使命，努力做到立报国之志，</w:t>
      </w:r>
      <w:proofErr w:type="gramStart"/>
      <w:r w:rsidR="005C1BAC" w:rsidRPr="00A12B96">
        <w:rPr>
          <w:rFonts w:asciiTheme="minorEastAsia" w:hAnsiTheme="minorEastAsia" w:hint="eastAsia"/>
          <w:sz w:val="28"/>
          <w:szCs w:val="28"/>
        </w:rPr>
        <w:t>增建国</w:t>
      </w:r>
      <w:proofErr w:type="gramEnd"/>
      <w:r w:rsidR="005C1BAC" w:rsidRPr="00A12B96">
        <w:rPr>
          <w:rFonts w:asciiTheme="minorEastAsia" w:hAnsiTheme="minorEastAsia" w:hint="eastAsia"/>
          <w:sz w:val="28"/>
          <w:szCs w:val="28"/>
        </w:rPr>
        <w:t>之才，</w:t>
      </w:r>
      <w:proofErr w:type="gramStart"/>
      <w:r w:rsidR="005C1BAC" w:rsidRPr="00A12B96">
        <w:rPr>
          <w:rFonts w:asciiTheme="minorEastAsia" w:hAnsiTheme="minorEastAsia" w:hint="eastAsia"/>
          <w:sz w:val="28"/>
          <w:szCs w:val="28"/>
        </w:rPr>
        <w:t>践</w:t>
      </w:r>
      <w:proofErr w:type="gramEnd"/>
      <w:r w:rsidR="005C1BAC" w:rsidRPr="00A12B96">
        <w:rPr>
          <w:rFonts w:asciiTheme="minorEastAsia" w:hAnsiTheme="minorEastAsia" w:hint="eastAsia"/>
          <w:sz w:val="28"/>
          <w:szCs w:val="28"/>
        </w:rPr>
        <w:t>爱国之行。</w:t>
      </w:r>
    </w:p>
    <w:p w:rsidR="005C1BAC" w:rsidRPr="00A12B96" w:rsidRDefault="005C1BAC"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为了中华复兴，实现中国梦，从人民来说，自身的觉醒不是人民的觉醒，从国家来说，军事力量的压倒别人，不是中华的复苏。衡量一个国家的综合国力需要人民整体生活水平与公民素质，文化</w:t>
      </w:r>
      <w:r w:rsidR="00B72DEF" w:rsidRPr="00A12B96">
        <w:rPr>
          <w:rFonts w:asciiTheme="minorEastAsia" w:hAnsiTheme="minorEastAsia" w:hint="eastAsia"/>
          <w:sz w:val="28"/>
          <w:szCs w:val="28"/>
        </w:rPr>
        <w:t>科技等</w:t>
      </w:r>
      <w:r w:rsidR="00B72DEF" w:rsidRPr="00A12B96">
        <w:rPr>
          <w:rFonts w:asciiTheme="minorEastAsia" w:hAnsiTheme="minorEastAsia" w:hint="eastAsia"/>
          <w:sz w:val="28"/>
          <w:szCs w:val="28"/>
        </w:rPr>
        <w:lastRenderedPageBreak/>
        <w:t>大量指标来确定。因此在做到独善其身的同时，也要带动大家走文明合法之路。</w:t>
      </w:r>
    </w:p>
    <w:p w:rsidR="00B72DEF" w:rsidRPr="00A12B96" w:rsidRDefault="00B72DEF" w:rsidP="00A12B96">
      <w:pPr>
        <w:spacing w:line="300" w:lineRule="auto"/>
        <w:ind w:firstLineChars="200" w:firstLine="560"/>
        <w:rPr>
          <w:rFonts w:asciiTheme="minorEastAsia" w:hAnsiTheme="minorEastAsia"/>
          <w:sz w:val="28"/>
          <w:szCs w:val="28"/>
        </w:rPr>
      </w:pPr>
      <w:proofErr w:type="gramStart"/>
      <w:r w:rsidRPr="00A12B96">
        <w:rPr>
          <w:rFonts w:asciiTheme="minorEastAsia" w:hAnsiTheme="minorEastAsia" w:hint="eastAsia"/>
          <w:sz w:val="28"/>
          <w:szCs w:val="28"/>
        </w:rPr>
        <w:t>一</w:t>
      </w:r>
      <w:proofErr w:type="gramEnd"/>
      <w:r w:rsidRPr="00A12B96">
        <w:rPr>
          <w:rFonts w:asciiTheme="minorEastAsia" w:hAnsiTheme="minorEastAsia" w:hint="eastAsia"/>
          <w:sz w:val="28"/>
          <w:szCs w:val="28"/>
        </w:rPr>
        <w:t>。、从人文角度看社会；</w:t>
      </w:r>
    </w:p>
    <w:p w:rsidR="00A12B96" w:rsidRPr="00A12B96" w:rsidRDefault="00B72DEF"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随着社会主义建设的快速发展，信息时代的到来，我国人民为“利”的欲望明显攀升，有时甚至超过了伦理亲情，法律的规定。中国沿海城市的开放与迅速发展吸引着内陆大量劳动者的向往。空巢老人没有感受到亲情的所在，儿童失去了快乐的童年。为了中国的快速发展，以及人民生活水平的提高，这一历史阶段必须经历，而且既然我们更能接触到那些弱势群体，我们就应该伸出自己的援助之手</w:t>
      </w:r>
      <w:r w:rsidR="007E76CC" w:rsidRPr="00A12B96">
        <w:rPr>
          <w:rFonts w:asciiTheme="minorEastAsia" w:hAnsiTheme="minorEastAsia" w:hint="eastAsia"/>
          <w:sz w:val="28"/>
          <w:szCs w:val="28"/>
        </w:rPr>
        <w:t>。互助是促进个人与他人和谐的必然要求。在人和人交往中，相互关心，相互帮助，对增强彼此的理解，加深彼此之间的友情是十分重要的。关注空巢老师，关爱留守儿童，关心病残之人；在马路上热情帮助别人，在公交上主动</w:t>
      </w:r>
      <w:proofErr w:type="spellStart"/>
      <w:r w:rsidR="007E76CC" w:rsidRPr="00A12B96">
        <w:rPr>
          <w:rFonts w:asciiTheme="minorEastAsia" w:hAnsiTheme="minorEastAsia" w:hint="eastAsia"/>
          <w:sz w:val="28"/>
          <w:szCs w:val="28"/>
        </w:rPr>
        <w:t>wie</w:t>
      </w:r>
      <w:proofErr w:type="spellEnd"/>
      <w:r w:rsidR="007E76CC" w:rsidRPr="00A12B96">
        <w:rPr>
          <w:rFonts w:asciiTheme="minorEastAsia" w:hAnsiTheme="minorEastAsia" w:hint="eastAsia"/>
          <w:sz w:val="28"/>
          <w:szCs w:val="28"/>
        </w:rPr>
        <w:t>老弱病残让座都是提高民风之举中国传统道德中的扶贫济危，助人为乐</w:t>
      </w:r>
      <w:r w:rsidR="00EA1263" w:rsidRPr="00A12B96">
        <w:rPr>
          <w:rFonts w:asciiTheme="minorEastAsia" w:hAnsiTheme="minorEastAsia" w:hint="eastAsia"/>
          <w:sz w:val="28"/>
          <w:szCs w:val="28"/>
        </w:rPr>
        <w:t>，雪中送炭与人友善等古训道理，在今天仍然具有积极意义。每个人在学习、生活、工作中，难免遇到这样那样的困难，每个人都离不开他人的帮助。因此，在实际生活中，我们应努力为他人排忧解难，真诚地与周围人相互帮助，互相激励，和谐相处，</w:t>
      </w:r>
      <w:r w:rsidR="00A12B96" w:rsidRPr="00A12B96">
        <w:rPr>
          <w:rFonts w:asciiTheme="minorEastAsia" w:hAnsiTheme="minorEastAsia" w:hint="eastAsia"/>
          <w:sz w:val="28"/>
          <w:szCs w:val="28"/>
        </w:rPr>
        <w:t>共同进步。</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与人方便就是于己方便，也是增强人际交往的重要途径之一。</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二．人与自然和谐相处</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 xml:space="preserve">    人自称“高等动物”，与其他自然生物有所不同，是因为人是有意识，有意志能动的自然存在物，人并不是单纯的依赖自然界而</w:t>
      </w:r>
      <w:r w:rsidRPr="00A12B96">
        <w:rPr>
          <w:rFonts w:asciiTheme="minorEastAsia" w:hAnsiTheme="minorEastAsia" w:hint="eastAsia"/>
          <w:sz w:val="28"/>
          <w:szCs w:val="28"/>
        </w:rPr>
        <w:lastRenderedPageBreak/>
        <w:t>生存，而是在根据自身的需要能动地利用和改造自然，而且反过来，人类本身也在对自然的改造过程中发展自己。举例说明：二战后，各国经济萧条不振，为了发展经济，提高人民生活质量，很多国家采取先发展后治理的方法改造大自然，然而也不同程度的得到大自然的“回报”。在遭受其害的中国又提出可持续发展的方针策略，这是人与自然和谐相处的</w:t>
      </w:r>
      <w:proofErr w:type="gramStart"/>
      <w:r w:rsidRPr="00A12B96">
        <w:rPr>
          <w:rFonts w:asciiTheme="minorEastAsia" w:hAnsiTheme="minorEastAsia" w:hint="eastAsia"/>
          <w:sz w:val="28"/>
          <w:szCs w:val="28"/>
        </w:rPr>
        <w:t>的</w:t>
      </w:r>
      <w:proofErr w:type="gramEnd"/>
      <w:r w:rsidRPr="00A12B96">
        <w:rPr>
          <w:rFonts w:asciiTheme="minorEastAsia" w:hAnsiTheme="minorEastAsia" w:hint="eastAsia"/>
          <w:sz w:val="28"/>
          <w:szCs w:val="28"/>
        </w:rPr>
        <w:t>充分体现。</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 xml:space="preserve">    人对自然的改造</w:t>
      </w:r>
      <w:proofErr w:type="gramStart"/>
      <w:r w:rsidRPr="00A12B96">
        <w:rPr>
          <w:rFonts w:asciiTheme="minorEastAsia" w:hAnsiTheme="minorEastAsia" w:hint="eastAsia"/>
          <w:sz w:val="28"/>
          <w:szCs w:val="28"/>
        </w:rPr>
        <w:t>有着俩面性</w:t>
      </w:r>
      <w:proofErr w:type="gramEnd"/>
      <w:r w:rsidRPr="00A12B96">
        <w:rPr>
          <w:rFonts w:asciiTheme="minorEastAsia" w:hAnsiTheme="minorEastAsia" w:hint="eastAsia"/>
          <w:sz w:val="28"/>
          <w:szCs w:val="28"/>
        </w:rPr>
        <w:t>；及人类在工业化进程中，一方面创造了丰富的物质财富，另一方面也存在掠夺自然资源，只考虑到当前需要和忽视了后代利益，先污染后治理，先开发后保护等问题。人与自然之间关系的不和谐与日俱增：水源、空气、土地受到不同程度的污染，大量的动植物处于濒危甚至灭绝的境地。森林，湿地面积的迅速减小导致了难以控制的土地荒漠化，而土地荒漠化反过来有影响到了森林，湿地面积的恢复，形成一整条恶劣的恶性循环链。还有可利用资源的枯竭以及全球气候的变化都是各国面临的严厉的考验，人类正在遭受着来自大自然的回报。人类改造自然的目的在于使人的生活更加美好，但在这看似美好的行动后，却事与愿违，看似已经解决</w:t>
      </w:r>
      <w:proofErr w:type="gramStart"/>
      <w:r w:rsidRPr="00A12B96">
        <w:rPr>
          <w:rFonts w:asciiTheme="minorEastAsia" w:hAnsiTheme="minorEastAsia" w:hint="eastAsia"/>
          <w:sz w:val="28"/>
          <w:szCs w:val="28"/>
        </w:rPr>
        <w:t>了温保问题</w:t>
      </w:r>
      <w:proofErr w:type="gramEnd"/>
      <w:r w:rsidRPr="00A12B96">
        <w:rPr>
          <w:rFonts w:asciiTheme="minorEastAsia" w:hAnsiTheme="minorEastAsia" w:hint="eastAsia"/>
          <w:sz w:val="28"/>
          <w:szCs w:val="28"/>
        </w:rPr>
        <w:t>，或者达到了小康地步，但是这种小康能够长远么？大自然正在针对人类的行为</w:t>
      </w:r>
      <w:proofErr w:type="gramStart"/>
      <w:r w:rsidRPr="00A12B96">
        <w:rPr>
          <w:rFonts w:asciiTheme="minorEastAsia" w:hAnsiTheme="minorEastAsia" w:hint="eastAsia"/>
          <w:sz w:val="28"/>
          <w:szCs w:val="28"/>
        </w:rPr>
        <w:t>作出</w:t>
      </w:r>
      <w:proofErr w:type="gramEnd"/>
      <w:r w:rsidRPr="00A12B96">
        <w:rPr>
          <w:rFonts w:asciiTheme="minorEastAsia" w:hAnsiTheme="minorEastAsia" w:hint="eastAsia"/>
          <w:sz w:val="28"/>
          <w:szCs w:val="28"/>
        </w:rPr>
        <w:t>相应的回应。</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因此，在促进经济发展的同时，促进人与自然和谐，保护好人类赖以生存的自然环境是人类以及每个个体持续稳步健康发展的重要条件，是中国走可持续发展道路的保障，是中国实现“中国梦”，实现中华复兴的前提。</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lastRenderedPageBreak/>
        <w:t>老辈人为了民族独立，为了驱除敌寇他们同仇敌忾，在中华大地上洒满热血，做出了不朽的功绩，是中国人从半殖民半封建时期走到了民族独立，全国解放，但是可以说他们已筋疲力尽，国家的建设，民族的复兴需要新的血液注入，需要德智体全面发展的社会主义事业接班人，这些接班人不只是指在校大学生，凡是能为社会主义创造财富不管是金钱还是人文，都是我国未来建设的接班人。你能说占比例越来越少的农民没有为社会主义事业献身么？是他们在供养着中国十几亿人口啊！你能说身在基层的农民工没有太大价值么？是他们在为中国</w:t>
      </w:r>
      <w:proofErr w:type="gramStart"/>
      <w:r w:rsidRPr="00A12B96">
        <w:rPr>
          <w:rFonts w:asciiTheme="minorEastAsia" w:hAnsiTheme="minorEastAsia" w:hint="eastAsia"/>
          <w:sz w:val="28"/>
          <w:szCs w:val="28"/>
        </w:rPr>
        <w:t>添砖添瓦</w:t>
      </w:r>
      <w:proofErr w:type="gramEnd"/>
      <w:r w:rsidRPr="00A12B96">
        <w:rPr>
          <w:rFonts w:asciiTheme="minorEastAsia" w:hAnsiTheme="minorEastAsia" w:hint="eastAsia"/>
          <w:sz w:val="28"/>
          <w:szCs w:val="28"/>
        </w:rPr>
        <w:t>，建起做做巍峨高楼。再高的科技，再有创造性的思维都需要有人去完成，毕竟高尖端人</w:t>
      </w:r>
      <w:proofErr w:type="gramStart"/>
      <w:r w:rsidRPr="00A12B96">
        <w:rPr>
          <w:rFonts w:asciiTheme="minorEastAsia" w:hAnsiTheme="minorEastAsia" w:hint="eastAsia"/>
          <w:sz w:val="28"/>
          <w:szCs w:val="28"/>
        </w:rPr>
        <w:t>才是极</w:t>
      </w:r>
      <w:proofErr w:type="gramEnd"/>
      <w:r w:rsidRPr="00A12B96">
        <w:rPr>
          <w:rFonts w:asciiTheme="minorEastAsia" w:hAnsiTheme="minorEastAsia" w:hint="eastAsia"/>
          <w:sz w:val="28"/>
          <w:szCs w:val="28"/>
        </w:rPr>
        <w:t>少数的，提高国民素质，改善人文风气需要我们大家及其周围人士的共同努力。因此，我们要在他们中间起先锋模范作用，积极倡导共同做“四有”新人。</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一、倡导“四有”新人，就要开拓视野，增长知识</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 xml:space="preserve">    俗话说“活到老，学到老”。特别是21世纪的中国大学生，当代青年应该放眼看世界，以中华民族自尊自强的豪迈气概，昂首阔步迈向世界。青年一代要跟上时代步伐，就必须珍惜年华，刻苦学习，掌握能为国家、人民造福的真才实学，而且学习也应该是全方位的。学习可以充盈大脑，规范自己的行为举止，谈吐雅观，举止有礼是人文素质的重要体现。全国人民的行为方式更是国家</w:t>
      </w:r>
      <w:proofErr w:type="gramStart"/>
      <w:r w:rsidRPr="00A12B96">
        <w:rPr>
          <w:rFonts w:asciiTheme="minorEastAsia" w:hAnsiTheme="minorEastAsia" w:hint="eastAsia"/>
          <w:sz w:val="28"/>
          <w:szCs w:val="28"/>
        </w:rPr>
        <w:t>软实力</w:t>
      </w:r>
      <w:proofErr w:type="gramEnd"/>
      <w:r w:rsidRPr="00A12B96">
        <w:rPr>
          <w:rFonts w:asciiTheme="minorEastAsia" w:hAnsiTheme="minorEastAsia" w:hint="eastAsia"/>
          <w:sz w:val="28"/>
          <w:szCs w:val="28"/>
        </w:rPr>
        <w:t>的代表。因此，学习不只是在校学生应该干的事情，而是每个国人都应该提倡的休闲方式，在休闲时刻，读书能陶冶人的情操，更能净化人的心灵。</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二、倡导“四有”新人，就要加强修养，磨练意志</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lastRenderedPageBreak/>
        <w:t xml:space="preserve">    养成优良的思想品德对人的一生是至关重要的。孟子云“天将降大任于斯人也，必先苦其心志，劳其筋骨，饿其体肤，空乏其身，行拂乱其所为，所以动心忍性，增益其所不能。”可见拥有良好的思想品德才能够更好的把学到的知识奉献给祖国和人民。千百年来，多少中华民族的志士仁人在这一精神鼓舞下不屈不挠，艰苦奋斗，成就了无数可歌可泣的事业。青年代表着激情饱满，活力四射，是推动我国先进生产力和文化发展的重要组成部分。因此，要做良好社会风尚的推动者。</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三、倡导“四有”新人，就要脚踏实地，甘于奉献</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当代青年，特别是大学生应该顺应社会发展潮流把个人前途和命运与国家、民族的前途和命运紧密的联系在一起，把个人理想和民族期望、国家复兴联系在一起，自觉遵守社会主义规则，自觉服务祖国，奉献自己的力量，才能创造出无悔的青春和永恒的价值。要想成为德智体美全面发展的</w:t>
      </w:r>
      <w:proofErr w:type="gramStart"/>
      <w:r w:rsidRPr="00A12B96">
        <w:rPr>
          <w:rFonts w:asciiTheme="minorEastAsia" w:hAnsiTheme="minorEastAsia" w:hint="eastAsia"/>
          <w:sz w:val="28"/>
          <w:szCs w:val="28"/>
        </w:rPr>
        <w:t>“</w:t>
      </w:r>
      <w:proofErr w:type="gramEnd"/>
      <w:r w:rsidRPr="00A12B96">
        <w:rPr>
          <w:rFonts w:asciiTheme="minorEastAsia" w:hAnsiTheme="minorEastAsia" w:hint="eastAsia"/>
          <w:sz w:val="28"/>
          <w:szCs w:val="28"/>
        </w:rPr>
        <w:t>四有“新人，就要有热爱祖国与人民，崇尚科学与知识，团结互助，诚实守信，遵纪守法的优良品德。</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祖国的未来无限美好，青年的前途无限光明。我的梦是美好的，“中国梦”更是散发出万丈光芒。但越是美好的梦想越需要付出千百倍的努力去实现。</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在不同历史条件下，人们报效祖国的方式往往是不同的。古人打仗有天时、地利、人和之说，我们建设自己的祖国更需要因地制宜，不能因噎废食，一味照搬。吉鸿昌以慷慨赴</w:t>
      </w:r>
      <w:proofErr w:type="gramStart"/>
      <w:r w:rsidRPr="00A12B96">
        <w:rPr>
          <w:rFonts w:asciiTheme="minorEastAsia" w:hAnsiTheme="minorEastAsia" w:hint="eastAsia"/>
          <w:sz w:val="28"/>
          <w:szCs w:val="28"/>
        </w:rPr>
        <w:t>死表明</w:t>
      </w:r>
      <w:proofErr w:type="gramEnd"/>
      <w:r w:rsidRPr="00A12B96">
        <w:rPr>
          <w:rFonts w:asciiTheme="minorEastAsia" w:hAnsiTheme="minorEastAsia" w:hint="eastAsia"/>
          <w:sz w:val="28"/>
          <w:szCs w:val="28"/>
        </w:rPr>
        <w:t>自己的爱国决心，陈嘉庚以倾囊兴办教育，以教化国人，邓稼先以科学头脑默默奉献于</w:t>
      </w:r>
      <w:r w:rsidRPr="00A12B96">
        <w:rPr>
          <w:rFonts w:asciiTheme="minorEastAsia" w:hAnsiTheme="minorEastAsia" w:hint="eastAsia"/>
          <w:sz w:val="28"/>
          <w:szCs w:val="28"/>
        </w:rPr>
        <w:lastRenderedPageBreak/>
        <w:t>国家国防事业。身处和平时代的我们不需要披坚执锐驰骋沙场，但在新的历史时期，大学生应当担当起实现中华民族伟大复兴的历史使命。</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中华民族伟大复兴的中国梦是每个中国人的殷切期盼。立志国强，以振兴中华为己任关键是要脚踏实地。无数的拼搏之后，我们就会发现其实路就在自己的脚下。</w:t>
      </w:r>
    </w:p>
    <w:p w:rsidR="00A12B96" w:rsidRPr="00A12B96" w:rsidRDefault="00A12B96" w:rsidP="00A12B96">
      <w:pPr>
        <w:spacing w:line="300" w:lineRule="auto"/>
        <w:ind w:firstLineChars="200" w:firstLine="560"/>
        <w:rPr>
          <w:rFonts w:asciiTheme="minorEastAsia" w:hAnsiTheme="minorEastAsia"/>
          <w:sz w:val="28"/>
          <w:szCs w:val="28"/>
        </w:rPr>
      </w:pPr>
      <w:r w:rsidRPr="00A12B96">
        <w:rPr>
          <w:rFonts w:asciiTheme="minorEastAsia" w:hAnsiTheme="minorEastAsia" w:hint="eastAsia"/>
          <w:sz w:val="28"/>
          <w:szCs w:val="28"/>
        </w:rPr>
        <w:t>我的梦，中国梦。</w:t>
      </w:r>
    </w:p>
    <w:p w:rsidR="002E3578" w:rsidRDefault="002E3578" w:rsidP="002E3578">
      <w:pPr>
        <w:spacing w:line="300" w:lineRule="auto"/>
        <w:rPr>
          <w:rFonts w:ascii="黑体" w:eastAsia="黑体" w:hAnsi="黑体" w:hint="eastAsia"/>
          <w:sz w:val="30"/>
          <w:szCs w:val="30"/>
        </w:rPr>
      </w:pPr>
      <w:r w:rsidRPr="00A12B96">
        <w:rPr>
          <w:rFonts w:ascii="黑体" w:eastAsia="黑体" w:hAnsi="黑体" w:hint="eastAsia"/>
          <w:sz w:val="30"/>
          <w:szCs w:val="30"/>
        </w:rPr>
        <w:t xml:space="preserve">作者：李金光       </w:t>
      </w:r>
    </w:p>
    <w:p w:rsidR="002E3578" w:rsidRDefault="002E3578" w:rsidP="002E3578">
      <w:pPr>
        <w:spacing w:line="300" w:lineRule="auto"/>
        <w:rPr>
          <w:rFonts w:ascii="黑体" w:eastAsia="黑体" w:hAnsi="黑体" w:hint="eastAsia"/>
          <w:sz w:val="30"/>
          <w:szCs w:val="30"/>
        </w:rPr>
      </w:pPr>
      <w:r>
        <w:rPr>
          <w:rFonts w:ascii="黑体" w:eastAsia="黑体" w:hAnsi="黑体" w:hint="eastAsia"/>
          <w:sz w:val="30"/>
          <w:szCs w:val="30"/>
        </w:rPr>
        <w:t>通讯地址：吉林大学南岭校区生物与农业工程学院</w:t>
      </w:r>
    </w:p>
    <w:p w:rsidR="002E3578" w:rsidRDefault="002E3578" w:rsidP="002E3578">
      <w:pPr>
        <w:spacing w:line="300" w:lineRule="auto"/>
        <w:rPr>
          <w:rFonts w:ascii="黑体" w:eastAsia="黑体" w:hAnsi="黑体" w:hint="eastAsia"/>
          <w:sz w:val="30"/>
          <w:szCs w:val="30"/>
        </w:rPr>
      </w:pPr>
      <w:r>
        <w:rPr>
          <w:rFonts w:ascii="黑体" w:eastAsia="黑体" w:hAnsi="黑体" w:hint="eastAsia"/>
          <w:sz w:val="30"/>
          <w:szCs w:val="30"/>
        </w:rPr>
        <w:t>邮编：130025</w:t>
      </w:r>
    </w:p>
    <w:p w:rsidR="002E3578" w:rsidRPr="002E3578" w:rsidRDefault="002E3578" w:rsidP="002E3578">
      <w:pPr>
        <w:spacing w:line="300" w:lineRule="auto"/>
        <w:rPr>
          <w:rFonts w:ascii="黑体" w:eastAsia="黑体" w:hAnsi="黑体"/>
          <w:sz w:val="30"/>
          <w:szCs w:val="30"/>
        </w:rPr>
      </w:pPr>
      <w:r>
        <w:rPr>
          <w:rFonts w:ascii="黑体" w:eastAsia="黑体" w:hAnsi="黑体" w:hint="eastAsia"/>
          <w:sz w:val="30"/>
          <w:szCs w:val="30"/>
        </w:rPr>
        <w:t>联系电话：</w:t>
      </w:r>
      <w:r w:rsidRPr="002E3578">
        <w:rPr>
          <w:rFonts w:ascii="黑体" w:eastAsia="黑体" w:hAnsi="黑体"/>
          <w:sz w:val="30"/>
          <w:szCs w:val="30"/>
        </w:rPr>
        <w:t>15164383833</w:t>
      </w:r>
    </w:p>
    <w:p w:rsidR="002E3578" w:rsidRPr="002E3578" w:rsidRDefault="002E3578" w:rsidP="002E3578">
      <w:pPr>
        <w:spacing w:line="300" w:lineRule="auto"/>
        <w:rPr>
          <w:rFonts w:ascii="黑体" w:eastAsia="黑体" w:hAnsi="黑体"/>
          <w:sz w:val="30"/>
          <w:szCs w:val="30"/>
        </w:rPr>
      </w:pPr>
      <w:bookmarkStart w:id="0" w:name="_GoBack"/>
      <w:bookmarkEnd w:id="0"/>
      <w:r>
        <w:rPr>
          <w:rFonts w:ascii="黑体" w:eastAsia="黑体" w:hAnsi="黑体" w:hint="eastAsia"/>
          <w:sz w:val="30"/>
          <w:szCs w:val="30"/>
        </w:rPr>
        <w:t>邮箱：</w:t>
      </w:r>
      <w:r w:rsidRPr="002E3578">
        <w:rPr>
          <w:rFonts w:ascii="黑体" w:eastAsia="黑体" w:hAnsi="黑体"/>
          <w:sz w:val="30"/>
          <w:szCs w:val="30"/>
        </w:rPr>
        <w:t>192039786@qq.com</w:t>
      </w:r>
    </w:p>
    <w:p w:rsidR="002C04E7" w:rsidRPr="00A12B96" w:rsidRDefault="002C04E7" w:rsidP="00A12B96">
      <w:pPr>
        <w:spacing w:line="300" w:lineRule="auto"/>
        <w:ind w:firstLineChars="200" w:firstLine="560"/>
        <w:rPr>
          <w:rFonts w:asciiTheme="minorEastAsia" w:hAnsiTheme="minorEastAsia"/>
          <w:sz w:val="28"/>
          <w:szCs w:val="28"/>
        </w:rPr>
      </w:pPr>
    </w:p>
    <w:sectPr w:rsidR="002C04E7" w:rsidRPr="00A12B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313" w:rsidRDefault="000B3313" w:rsidP="002C04E7">
      <w:r>
        <w:separator/>
      </w:r>
    </w:p>
  </w:endnote>
  <w:endnote w:type="continuationSeparator" w:id="0">
    <w:p w:rsidR="000B3313" w:rsidRDefault="000B3313" w:rsidP="002C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313" w:rsidRDefault="000B3313" w:rsidP="002C04E7">
      <w:r>
        <w:separator/>
      </w:r>
    </w:p>
  </w:footnote>
  <w:footnote w:type="continuationSeparator" w:id="0">
    <w:p w:rsidR="000B3313" w:rsidRDefault="000B3313" w:rsidP="002C04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635DD"/>
    <w:multiLevelType w:val="hybridMultilevel"/>
    <w:tmpl w:val="D72E8F4C"/>
    <w:lvl w:ilvl="0" w:tplc="A57AE2F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4E7"/>
    <w:rsid w:val="000B3313"/>
    <w:rsid w:val="00140B49"/>
    <w:rsid w:val="00210A28"/>
    <w:rsid w:val="002C04E7"/>
    <w:rsid w:val="002E3578"/>
    <w:rsid w:val="005546A0"/>
    <w:rsid w:val="00576119"/>
    <w:rsid w:val="005C1BAC"/>
    <w:rsid w:val="006566D8"/>
    <w:rsid w:val="00662155"/>
    <w:rsid w:val="007E76CC"/>
    <w:rsid w:val="00974A7C"/>
    <w:rsid w:val="009E2CDB"/>
    <w:rsid w:val="00A12B96"/>
    <w:rsid w:val="00B72DEF"/>
    <w:rsid w:val="00EA1263"/>
    <w:rsid w:val="00F25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C04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C04E7"/>
    <w:rPr>
      <w:sz w:val="18"/>
      <w:szCs w:val="18"/>
    </w:rPr>
  </w:style>
  <w:style w:type="paragraph" w:styleId="a4">
    <w:name w:val="footer"/>
    <w:basedOn w:val="a"/>
    <w:link w:val="Char0"/>
    <w:uiPriority w:val="99"/>
    <w:semiHidden/>
    <w:unhideWhenUsed/>
    <w:rsid w:val="002C04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C04E7"/>
    <w:rPr>
      <w:sz w:val="18"/>
      <w:szCs w:val="18"/>
    </w:rPr>
  </w:style>
  <w:style w:type="paragraph" w:styleId="a5">
    <w:name w:val="List Paragraph"/>
    <w:basedOn w:val="a"/>
    <w:uiPriority w:val="34"/>
    <w:qFormat/>
    <w:rsid w:val="005546A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C04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C04E7"/>
    <w:rPr>
      <w:sz w:val="18"/>
      <w:szCs w:val="18"/>
    </w:rPr>
  </w:style>
  <w:style w:type="paragraph" w:styleId="a4">
    <w:name w:val="footer"/>
    <w:basedOn w:val="a"/>
    <w:link w:val="Char0"/>
    <w:uiPriority w:val="99"/>
    <w:semiHidden/>
    <w:unhideWhenUsed/>
    <w:rsid w:val="002C04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C04E7"/>
    <w:rPr>
      <w:sz w:val="18"/>
      <w:szCs w:val="18"/>
    </w:rPr>
  </w:style>
  <w:style w:type="paragraph" w:styleId="a5">
    <w:name w:val="List Paragraph"/>
    <w:basedOn w:val="a"/>
    <w:uiPriority w:val="34"/>
    <w:qFormat/>
    <w:rsid w:val="005546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658</Words>
  <Characters>3753</Characters>
  <Application>Microsoft Office Word</Application>
  <DocSecurity>0</DocSecurity>
  <Lines>31</Lines>
  <Paragraphs>8</Paragraphs>
  <ScaleCrop>false</ScaleCrop>
  <Company>Microsoft</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王敬</cp:lastModifiedBy>
  <cp:revision>3</cp:revision>
  <dcterms:created xsi:type="dcterms:W3CDTF">2013-05-31T07:26:00Z</dcterms:created>
  <dcterms:modified xsi:type="dcterms:W3CDTF">2013-05-31T07:31:00Z</dcterms:modified>
</cp:coreProperties>
</file>